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642198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642198">
        <w:rPr>
          <w:rFonts w:eastAsia="Calibri"/>
          <w:szCs w:val="28"/>
        </w:rPr>
        <w:t xml:space="preserve">ой города 10 </w:t>
      </w:r>
      <w:r w:rsidR="002306F5">
        <w:rPr>
          <w:rFonts w:eastAsia="Calibri"/>
          <w:szCs w:val="28"/>
        </w:rPr>
        <w:t>ию</w:t>
      </w:r>
      <w:r w:rsidR="00642198">
        <w:rPr>
          <w:rFonts w:eastAsia="Calibri"/>
          <w:szCs w:val="28"/>
        </w:rPr>
        <w:t>л</w:t>
      </w:r>
      <w:r w:rsidR="002306F5">
        <w:rPr>
          <w:rFonts w:eastAsia="Calibri"/>
          <w:szCs w:val="28"/>
        </w:rPr>
        <w:t xml:space="preserve">я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7930F2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7930F2" w:rsidRPr="007930F2">
        <w:rPr>
          <w:rFonts w:eastAsia="Calibri"/>
          <w:szCs w:val="28"/>
          <w:u w:val="single"/>
        </w:rPr>
        <w:t>846-</w:t>
      </w:r>
      <w:r w:rsidR="007930F2" w:rsidRPr="007930F2">
        <w:rPr>
          <w:rFonts w:eastAsia="Calibri"/>
          <w:szCs w:val="28"/>
          <w:u w:val="single"/>
          <w:lang w:val="en-US"/>
        </w:rPr>
        <w:t xml:space="preserve">VII </w:t>
      </w:r>
      <w:r w:rsidR="007930F2" w:rsidRPr="007930F2"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642198" w:rsidRPr="00642198" w:rsidRDefault="00642198" w:rsidP="00642198">
      <w:pPr>
        <w:tabs>
          <w:tab w:val="left" w:pos="1985"/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642198">
        <w:rPr>
          <w:rFonts w:eastAsia="Times New Roman" w:cs="Times New Roman"/>
          <w:szCs w:val="28"/>
          <w:lang w:eastAsia="ru-RU"/>
        </w:rPr>
        <w:t xml:space="preserve">Об отдельном </w:t>
      </w:r>
      <w:r>
        <w:rPr>
          <w:rFonts w:eastAsia="Times New Roman" w:cs="Times New Roman"/>
          <w:szCs w:val="28"/>
          <w:lang w:eastAsia="ru-RU"/>
        </w:rPr>
        <w:t>н</w:t>
      </w:r>
      <w:r w:rsidRPr="00642198">
        <w:rPr>
          <w:rFonts w:eastAsia="Times New Roman" w:cs="Times New Roman"/>
          <w:szCs w:val="28"/>
          <w:lang w:eastAsia="ru-RU"/>
        </w:rPr>
        <w:t>аказе избирателей</w:t>
      </w:r>
    </w:p>
    <w:p w:rsidR="00642198" w:rsidRPr="00642198" w:rsidRDefault="00642198" w:rsidP="00642198">
      <w:pPr>
        <w:ind w:firstLine="709"/>
        <w:rPr>
          <w:rFonts w:eastAsia="Times New Roman" w:cs="Times New Roman"/>
          <w:szCs w:val="28"/>
          <w:lang w:eastAsia="ru-RU"/>
        </w:rPr>
      </w:pPr>
    </w:p>
    <w:p w:rsidR="00642198" w:rsidRPr="00642198" w:rsidRDefault="00642198" w:rsidP="00642198">
      <w:pPr>
        <w:ind w:firstLine="709"/>
        <w:rPr>
          <w:rFonts w:eastAsia="Times New Roman" w:cs="Times New Roman"/>
          <w:szCs w:val="28"/>
          <w:lang w:eastAsia="ru-RU"/>
        </w:rPr>
      </w:pPr>
      <w:r w:rsidRPr="00642198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>
        <w:rPr>
          <w:rFonts w:eastAsia="Times New Roman" w:cs="Times New Roman"/>
          <w:szCs w:val="28"/>
          <w:lang w:eastAsia="ru-RU"/>
        </w:rPr>
        <w:br/>
      </w:r>
      <w:r w:rsidRPr="00642198">
        <w:rPr>
          <w:rFonts w:eastAsia="Times New Roman" w:cs="Times New Roman"/>
          <w:szCs w:val="28"/>
          <w:lang w:eastAsia="ru-RU"/>
        </w:rPr>
        <w:t xml:space="preserve">данными депутатам Думы города, утверждённым решением Думы города </w:t>
      </w:r>
      <w:r w:rsidRPr="00642198">
        <w:rPr>
          <w:rFonts w:eastAsia="Times New Roman" w:cs="Times New Roman"/>
          <w:szCs w:val="28"/>
          <w:lang w:eastAsia="ru-RU"/>
        </w:rPr>
        <w:br/>
        <w:t>от 26.09.2012 № 225-</w:t>
      </w:r>
      <w:r w:rsidRPr="00642198">
        <w:rPr>
          <w:rFonts w:eastAsia="Times New Roman" w:cs="Times New Roman"/>
          <w:szCs w:val="28"/>
          <w:lang w:val="en-US" w:eastAsia="ru-RU"/>
        </w:rPr>
        <w:t>V</w:t>
      </w:r>
      <w:r w:rsidRPr="00642198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642198" w:rsidRPr="00642198" w:rsidRDefault="00642198" w:rsidP="00642198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</w:p>
    <w:p w:rsidR="00642198" w:rsidRPr="00642198" w:rsidRDefault="00642198" w:rsidP="00642198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642198">
        <w:rPr>
          <w:rFonts w:eastAsia="Times New Roman" w:cs="Times New Roman"/>
          <w:szCs w:val="28"/>
          <w:lang w:eastAsia="ru-RU"/>
        </w:rPr>
        <w:t xml:space="preserve">Утвердить наказ избирателей, поступивший депутату Думы </w:t>
      </w:r>
      <w:r>
        <w:rPr>
          <w:rFonts w:eastAsia="Times New Roman" w:cs="Times New Roman"/>
          <w:szCs w:val="28"/>
          <w:lang w:eastAsia="ru-RU"/>
        </w:rPr>
        <w:br/>
      </w:r>
      <w:r w:rsidRPr="00642198">
        <w:rPr>
          <w:rFonts w:eastAsia="Times New Roman" w:cs="Times New Roman"/>
          <w:szCs w:val="28"/>
          <w:lang w:eastAsia="ru-RU"/>
        </w:rPr>
        <w:t>города Майорову Вадиму Сергеевичу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 w:rsidRPr="00642198">
        <w:rPr>
          <w:rFonts w:eastAsia="Times New Roman" w:cs="Times New Roman"/>
          <w:szCs w:val="28"/>
          <w:lang w:val="en-US" w:eastAsia="ru-RU"/>
        </w:rPr>
        <w:t>V</w:t>
      </w:r>
      <w:r w:rsidRPr="00642198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 муниципального бюджетного дошкольного образовательного учреждения детского сада № 45 «Волчок» в форме выделения средств бюджета </w:t>
      </w:r>
      <w:r w:rsidR="00FA26E2">
        <w:rPr>
          <w:rFonts w:eastAsia="Times New Roman" w:cs="Times New Roman"/>
          <w:szCs w:val="28"/>
          <w:lang w:eastAsia="ru-RU"/>
        </w:rPr>
        <w:br/>
      </w:r>
      <w:r w:rsidRPr="00642198">
        <w:rPr>
          <w:rFonts w:eastAsia="Times New Roman" w:cs="Times New Roman"/>
          <w:szCs w:val="28"/>
          <w:lang w:eastAsia="ru-RU"/>
        </w:rPr>
        <w:t>города на приобретение стульев для музыкального зала, интерактивного сенсорного стенда</w:t>
      </w:r>
      <w:r w:rsidR="00003C22">
        <w:rPr>
          <w:rFonts w:eastAsia="Times New Roman" w:cs="Times New Roman"/>
          <w:szCs w:val="28"/>
          <w:lang w:eastAsia="ru-RU"/>
        </w:rPr>
        <w:t xml:space="preserve">, </w:t>
      </w:r>
      <w:r w:rsidRPr="00642198">
        <w:rPr>
          <w:rFonts w:eastAsia="Times New Roman" w:cs="Times New Roman"/>
          <w:szCs w:val="28"/>
          <w:lang w:eastAsia="ru-RU"/>
        </w:rPr>
        <w:t xml:space="preserve">приобретение и монтаж системы контроля доступа </w:t>
      </w:r>
      <w:r w:rsidR="00FA26E2">
        <w:rPr>
          <w:rFonts w:eastAsia="Times New Roman" w:cs="Times New Roman"/>
          <w:szCs w:val="28"/>
          <w:lang w:eastAsia="ru-RU"/>
        </w:rPr>
        <w:br/>
      </w:r>
      <w:r w:rsidRPr="00642198">
        <w:rPr>
          <w:rFonts w:eastAsia="Times New Roman" w:cs="Times New Roman"/>
          <w:szCs w:val="28"/>
          <w:lang w:eastAsia="ru-RU"/>
        </w:rPr>
        <w:t>с видеодомофоном и переговорным устройством</w:t>
      </w:r>
      <w:r w:rsidR="00FA26E2">
        <w:rPr>
          <w:rFonts w:eastAsia="Times New Roman" w:cs="Times New Roman"/>
          <w:szCs w:val="28"/>
          <w:lang w:eastAsia="ru-RU"/>
        </w:rPr>
        <w:t xml:space="preserve"> </w:t>
      </w:r>
      <w:r w:rsidRPr="00642198">
        <w:rPr>
          <w:rFonts w:eastAsia="Times New Roman" w:cs="Times New Roman"/>
          <w:szCs w:val="28"/>
          <w:lang w:eastAsia="ru-RU"/>
        </w:rPr>
        <w:t>для инвалидов-колясочников согласно приложению.</w:t>
      </w:r>
    </w:p>
    <w:p w:rsidR="00642198" w:rsidRPr="00642198" w:rsidRDefault="00642198" w:rsidP="00642198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642198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2C63CA" w:rsidRDefault="002C63CA" w:rsidP="00642198">
      <w:pPr>
        <w:tabs>
          <w:tab w:val="left" w:pos="709"/>
          <w:tab w:val="left" w:pos="993"/>
        </w:tabs>
        <w:ind w:firstLine="709"/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Default="00DC313D" w:rsidP="005E073E">
      <w:pPr>
        <w:jc w:val="right"/>
        <w:rPr>
          <w:rFonts w:eastAsia="Times New Roman" w:cs="Times New Roman"/>
          <w:szCs w:val="20"/>
          <w:lang w:eastAsia="ru-RU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7930F2" w:rsidRPr="007930F2">
        <w:rPr>
          <w:rFonts w:eastAsia="Times New Roman" w:cs="Times New Roman"/>
          <w:szCs w:val="20"/>
          <w:u w:val="single"/>
          <w:lang w:eastAsia="ru-RU"/>
        </w:rPr>
        <w:t>10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7930F2" w:rsidRPr="007930F2">
        <w:rPr>
          <w:rFonts w:eastAsia="Times New Roman" w:cs="Times New Roman"/>
          <w:szCs w:val="20"/>
          <w:u w:val="single"/>
          <w:lang w:eastAsia="ru-RU"/>
        </w:rPr>
        <w:t>июля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p w:rsidR="00642198" w:rsidRDefault="00642198" w:rsidP="005E073E">
      <w:pPr>
        <w:jc w:val="right"/>
        <w:rPr>
          <w:rFonts w:eastAsia="Times New Roman" w:cs="Times New Roman"/>
          <w:szCs w:val="20"/>
          <w:lang w:eastAsia="ru-RU"/>
        </w:rPr>
      </w:pPr>
    </w:p>
    <w:p w:rsidR="00642198" w:rsidRDefault="00642198" w:rsidP="005E073E">
      <w:pPr>
        <w:jc w:val="right"/>
        <w:rPr>
          <w:rFonts w:eastAsia="Times New Roman" w:cs="Times New Roman"/>
          <w:szCs w:val="20"/>
          <w:lang w:eastAsia="ru-RU"/>
        </w:rPr>
      </w:pPr>
    </w:p>
    <w:p w:rsidR="00642198" w:rsidRDefault="00642198">
      <w:pPr>
        <w:spacing w:after="200" w:line="276" w:lineRule="auto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br w:type="page"/>
      </w:r>
    </w:p>
    <w:p w:rsidR="00642198" w:rsidRDefault="00642198" w:rsidP="00642198">
      <w:pPr>
        <w:ind w:left="3540" w:firstLine="2414"/>
        <w:rPr>
          <w:rFonts w:eastAsia="Times New Roman" w:cs="Times New Roman"/>
          <w:szCs w:val="28"/>
          <w:lang w:eastAsia="ru-RU"/>
        </w:rPr>
      </w:pPr>
      <w:r w:rsidRPr="00642198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642198" w:rsidRDefault="00642198" w:rsidP="00642198">
      <w:pPr>
        <w:ind w:left="3540" w:firstLine="2414"/>
        <w:rPr>
          <w:rFonts w:eastAsia="Times New Roman" w:cs="Times New Roman"/>
          <w:szCs w:val="28"/>
          <w:lang w:eastAsia="ru-RU"/>
        </w:rPr>
      </w:pPr>
      <w:r w:rsidRPr="00642198">
        <w:rPr>
          <w:rFonts w:eastAsia="Times New Roman" w:cs="Times New Roman"/>
          <w:szCs w:val="28"/>
          <w:lang w:eastAsia="ru-RU"/>
        </w:rPr>
        <w:t>к решению Думы города</w:t>
      </w:r>
    </w:p>
    <w:p w:rsidR="00642198" w:rsidRPr="007930F2" w:rsidRDefault="00642198" w:rsidP="00642198">
      <w:pPr>
        <w:ind w:left="3540" w:firstLine="2414"/>
        <w:rPr>
          <w:rFonts w:eastAsia="Times New Roman" w:cs="Times New Roman"/>
          <w:szCs w:val="28"/>
          <w:lang w:eastAsia="ru-RU"/>
        </w:rPr>
      </w:pPr>
      <w:r w:rsidRPr="00642198">
        <w:rPr>
          <w:rFonts w:eastAsia="Times New Roman" w:cs="Times New Roman"/>
          <w:szCs w:val="28"/>
          <w:lang w:eastAsia="ru-RU"/>
        </w:rPr>
        <w:t xml:space="preserve">от </w:t>
      </w:r>
      <w:r w:rsidR="007930F2" w:rsidRPr="007930F2">
        <w:rPr>
          <w:rFonts w:eastAsia="Times New Roman" w:cs="Times New Roman"/>
          <w:szCs w:val="28"/>
          <w:u w:val="single"/>
          <w:lang w:eastAsia="ru-RU"/>
        </w:rPr>
        <w:t>10.07.2025</w:t>
      </w:r>
      <w:r w:rsidRPr="00642198">
        <w:rPr>
          <w:rFonts w:eastAsia="Times New Roman" w:cs="Times New Roman"/>
          <w:szCs w:val="28"/>
          <w:lang w:eastAsia="ru-RU"/>
        </w:rPr>
        <w:t xml:space="preserve"> № </w:t>
      </w:r>
      <w:r w:rsidR="007930F2" w:rsidRPr="007930F2">
        <w:rPr>
          <w:rFonts w:eastAsia="Times New Roman" w:cs="Times New Roman"/>
          <w:szCs w:val="28"/>
          <w:u w:val="single"/>
          <w:lang w:eastAsia="ru-RU"/>
        </w:rPr>
        <w:t>846</w:t>
      </w:r>
      <w:bookmarkStart w:id="0" w:name="_GoBack"/>
      <w:bookmarkEnd w:id="0"/>
      <w:r w:rsidR="007930F2" w:rsidRPr="007930F2">
        <w:rPr>
          <w:rFonts w:eastAsia="Times New Roman" w:cs="Times New Roman"/>
          <w:szCs w:val="28"/>
          <w:u w:val="single"/>
          <w:lang w:eastAsia="ru-RU"/>
        </w:rPr>
        <w:t>-</w:t>
      </w:r>
      <w:r w:rsidR="007930F2" w:rsidRPr="007930F2">
        <w:rPr>
          <w:rFonts w:eastAsia="Times New Roman" w:cs="Times New Roman"/>
          <w:szCs w:val="28"/>
          <w:u w:val="single"/>
          <w:lang w:val="en-US" w:eastAsia="ru-RU"/>
        </w:rPr>
        <w:t>VII</w:t>
      </w:r>
      <w:r w:rsidR="007930F2" w:rsidRPr="007930F2">
        <w:rPr>
          <w:rFonts w:eastAsia="Times New Roman" w:cs="Times New Roman"/>
          <w:szCs w:val="28"/>
          <w:u w:val="single"/>
          <w:lang w:eastAsia="ru-RU"/>
        </w:rPr>
        <w:t xml:space="preserve"> ДГ</w:t>
      </w:r>
    </w:p>
    <w:p w:rsidR="00642198" w:rsidRPr="00642198" w:rsidRDefault="00642198" w:rsidP="00642198">
      <w:pPr>
        <w:jc w:val="left"/>
        <w:rPr>
          <w:rFonts w:eastAsia="Times New Roman" w:cs="Times New Roman"/>
          <w:szCs w:val="28"/>
          <w:lang w:eastAsia="ru-RU"/>
        </w:rPr>
      </w:pPr>
    </w:p>
    <w:p w:rsidR="00642198" w:rsidRDefault="00642198" w:rsidP="00642198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642198">
        <w:rPr>
          <w:rFonts w:eastAsia="Times New Roman" w:cs="Times New Roman"/>
          <w:szCs w:val="28"/>
          <w:lang w:eastAsia="ru-RU"/>
        </w:rPr>
        <w:t xml:space="preserve">Направления расходования </w:t>
      </w:r>
      <w:r w:rsidRPr="00642198">
        <w:rPr>
          <w:rFonts w:eastAsia="Calibri" w:cs="Times New Roman"/>
          <w:szCs w:val="28"/>
        </w:rPr>
        <w:t xml:space="preserve">средств бюджета города </w:t>
      </w:r>
    </w:p>
    <w:p w:rsidR="00642198" w:rsidRPr="00642198" w:rsidRDefault="00642198" w:rsidP="00642198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642198">
        <w:rPr>
          <w:rFonts w:eastAsia="Calibri" w:cs="Times New Roman"/>
          <w:szCs w:val="28"/>
        </w:rPr>
        <w:t xml:space="preserve">на реализацию наказа избирателей, данного депутату Думы города </w:t>
      </w:r>
      <w:r>
        <w:rPr>
          <w:rFonts w:eastAsia="Calibri" w:cs="Times New Roman"/>
          <w:szCs w:val="28"/>
        </w:rPr>
        <w:br/>
      </w:r>
      <w:r w:rsidRPr="00642198">
        <w:rPr>
          <w:rFonts w:eastAsia="Calibri" w:cs="Times New Roman"/>
          <w:szCs w:val="28"/>
        </w:rPr>
        <w:t xml:space="preserve">Майорову В.С., в целях оказания социально-экономической поддержки </w:t>
      </w:r>
    </w:p>
    <w:p w:rsidR="00642198" w:rsidRPr="00642198" w:rsidRDefault="00642198" w:rsidP="00642198">
      <w:pPr>
        <w:jc w:val="center"/>
        <w:rPr>
          <w:rFonts w:eastAsia="Times New Roman" w:cs="Times New Roman"/>
          <w:szCs w:val="28"/>
          <w:lang w:eastAsia="ru-RU"/>
        </w:rPr>
      </w:pPr>
      <w:r w:rsidRPr="00642198">
        <w:rPr>
          <w:rFonts w:eastAsia="Times New Roman" w:cs="Times New Roman"/>
          <w:szCs w:val="28"/>
          <w:lang w:eastAsia="ru-RU"/>
        </w:rPr>
        <w:t xml:space="preserve">муниципального бюджетного дошкольного образовательного </w:t>
      </w:r>
      <w:r w:rsidRPr="00642198">
        <w:rPr>
          <w:rFonts w:eastAsia="Times New Roman" w:cs="Times New Roman"/>
          <w:szCs w:val="28"/>
          <w:lang w:eastAsia="ru-RU"/>
        </w:rPr>
        <w:br/>
        <w:t>учреждения детского сада № 45 «Волчок»</w:t>
      </w:r>
    </w:p>
    <w:p w:rsidR="00642198" w:rsidRPr="00642198" w:rsidRDefault="00642198" w:rsidP="00642198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594"/>
        <w:gridCol w:w="6489"/>
        <w:gridCol w:w="2351"/>
      </w:tblGrid>
      <w:tr w:rsidR="00642198" w:rsidRPr="00642198" w:rsidTr="001211DC">
        <w:tc>
          <w:tcPr>
            <w:tcW w:w="594" w:type="dxa"/>
          </w:tcPr>
          <w:p w:rsidR="00642198" w:rsidRPr="00642198" w:rsidRDefault="00642198" w:rsidP="0064219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42198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6489" w:type="dxa"/>
          </w:tcPr>
          <w:p w:rsidR="00642198" w:rsidRPr="00642198" w:rsidRDefault="00642198" w:rsidP="0064219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42198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351" w:type="dxa"/>
          </w:tcPr>
          <w:p w:rsidR="00642198" w:rsidRDefault="00642198" w:rsidP="0064219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42198">
              <w:rPr>
                <w:rFonts w:eastAsia="Times New Roman" w:cs="Times New Roman"/>
                <w:szCs w:val="28"/>
                <w:lang w:eastAsia="ru-RU"/>
              </w:rPr>
              <w:t xml:space="preserve">Количество </w:t>
            </w:r>
          </w:p>
          <w:p w:rsidR="00642198" w:rsidRPr="00642198" w:rsidRDefault="00642198" w:rsidP="0064219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42198">
              <w:rPr>
                <w:rFonts w:eastAsia="Times New Roman" w:cs="Times New Roman"/>
                <w:szCs w:val="28"/>
                <w:lang w:eastAsia="ru-RU"/>
              </w:rPr>
              <w:t>(шт.)</w:t>
            </w:r>
          </w:p>
        </w:tc>
      </w:tr>
      <w:tr w:rsidR="00642198" w:rsidRPr="00642198" w:rsidTr="00642198">
        <w:trPr>
          <w:trHeight w:val="495"/>
        </w:trPr>
        <w:tc>
          <w:tcPr>
            <w:tcW w:w="594" w:type="dxa"/>
          </w:tcPr>
          <w:p w:rsidR="00642198" w:rsidRPr="00642198" w:rsidRDefault="00642198" w:rsidP="0064219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42198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6489" w:type="dxa"/>
          </w:tcPr>
          <w:p w:rsidR="00642198" w:rsidRPr="00642198" w:rsidRDefault="00642198" w:rsidP="0064219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42198">
              <w:rPr>
                <w:rFonts w:eastAsia="Times New Roman" w:cs="Times New Roman"/>
                <w:szCs w:val="28"/>
                <w:lang w:eastAsia="ru-RU"/>
              </w:rPr>
              <w:t>Стул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2351" w:type="dxa"/>
          </w:tcPr>
          <w:p w:rsidR="00642198" w:rsidRPr="00642198" w:rsidRDefault="00642198" w:rsidP="0064219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42198">
              <w:rPr>
                <w:rFonts w:eastAsia="Times New Roman" w:cs="Times New Roman"/>
                <w:szCs w:val="28"/>
                <w:lang w:eastAsia="ru-RU"/>
              </w:rPr>
              <w:t>80</w:t>
            </w:r>
          </w:p>
        </w:tc>
      </w:tr>
      <w:tr w:rsidR="00642198" w:rsidRPr="00642198" w:rsidTr="00642198">
        <w:trPr>
          <w:trHeight w:val="571"/>
        </w:trPr>
        <w:tc>
          <w:tcPr>
            <w:tcW w:w="594" w:type="dxa"/>
          </w:tcPr>
          <w:p w:rsidR="00642198" w:rsidRPr="00642198" w:rsidRDefault="00642198" w:rsidP="0064219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42198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6489" w:type="dxa"/>
          </w:tcPr>
          <w:p w:rsidR="00642198" w:rsidRPr="00642198" w:rsidRDefault="00642198" w:rsidP="00642198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 w:rsidRPr="00642198">
              <w:rPr>
                <w:rFonts w:eastAsia="Calibri" w:cs="Times New Roman"/>
                <w:color w:val="000000"/>
                <w:szCs w:val="28"/>
              </w:rPr>
              <w:t xml:space="preserve">Интерактивный сенсорный стенд </w:t>
            </w:r>
          </w:p>
        </w:tc>
        <w:tc>
          <w:tcPr>
            <w:tcW w:w="2351" w:type="dxa"/>
          </w:tcPr>
          <w:p w:rsidR="00642198" w:rsidRPr="00642198" w:rsidRDefault="00642198" w:rsidP="0064219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42198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642198" w:rsidRPr="00642198" w:rsidTr="00642198">
        <w:tc>
          <w:tcPr>
            <w:tcW w:w="594" w:type="dxa"/>
          </w:tcPr>
          <w:p w:rsidR="00642198" w:rsidRPr="00642198" w:rsidRDefault="00642198" w:rsidP="0064219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42198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6489" w:type="dxa"/>
          </w:tcPr>
          <w:p w:rsidR="00642198" w:rsidRPr="00642198" w:rsidRDefault="00642198" w:rsidP="00642198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 w:rsidRPr="00642198">
              <w:rPr>
                <w:rFonts w:eastAsia="Calibri" w:cs="Times New Roman"/>
                <w:color w:val="000000"/>
                <w:szCs w:val="28"/>
              </w:rPr>
              <w:t xml:space="preserve">Система контроля доступа с видеодомофоном </w:t>
            </w:r>
            <w:r>
              <w:rPr>
                <w:rFonts w:eastAsia="Calibri" w:cs="Times New Roman"/>
                <w:color w:val="000000"/>
                <w:szCs w:val="28"/>
              </w:rPr>
              <w:br/>
            </w:r>
            <w:r w:rsidRPr="00642198">
              <w:rPr>
                <w:rFonts w:eastAsia="Calibri" w:cs="Times New Roman"/>
                <w:color w:val="000000"/>
                <w:szCs w:val="28"/>
              </w:rPr>
              <w:t xml:space="preserve">и переговорным устройством для инвалидов-колясочников </w:t>
            </w:r>
          </w:p>
        </w:tc>
        <w:tc>
          <w:tcPr>
            <w:tcW w:w="2351" w:type="dxa"/>
            <w:vAlign w:val="center"/>
          </w:tcPr>
          <w:p w:rsidR="00642198" w:rsidRPr="00642198" w:rsidRDefault="00642198" w:rsidP="0064219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42198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</w:tbl>
    <w:p w:rsidR="00642198" w:rsidRPr="00642198" w:rsidRDefault="00642198" w:rsidP="00642198">
      <w:pPr>
        <w:jc w:val="left"/>
        <w:rPr>
          <w:rFonts w:eastAsia="Times New Roman" w:cs="Times New Roman"/>
          <w:szCs w:val="28"/>
          <w:lang w:eastAsia="ru-RU"/>
        </w:rPr>
      </w:pPr>
    </w:p>
    <w:p w:rsidR="00642198" w:rsidRPr="00642198" w:rsidRDefault="00642198" w:rsidP="00642198">
      <w:pPr>
        <w:jc w:val="center"/>
        <w:rPr>
          <w:rFonts w:eastAsia="Times New Roman" w:cs="Times New Roman"/>
          <w:szCs w:val="28"/>
          <w:lang w:eastAsia="ru-RU"/>
        </w:rPr>
      </w:pPr>
    </w:p>
    <w:p w:rsidR="00642198" w:rsidRPr="00642198" w:rsidRDefault="00642198" w:rsidP="00642198">
      <w:pPr>
        <w:jc w:val="center"/>
        <w:rPr>
          <w:rFonts w:eastAsia="Times New Roman" w:cs="Times New Roman"/>
          <w:szCs w:val="28"/>
          <w:lang w:eastAsia="ru-RU"/>
        </w:rPr>
      </w:pPr>
    </w:p>
    <w:p w:rsidR="00642198" w:rsidRPr="00642198" w:rsidRDefault="00642198" w:rsidP="00642198">
      <w:pPr>
        <w:jc w:val="center"/>
        <w:rPr>
          <w:rFonts w:eastAsia="Times New Roman" w:cs="Times New Roman"/>
          <w:szCs w:val="28"/>
          <w:lang w:eastAsia="ru-RU"/>
        </w:rPr>
      </w:pPr>
    </w:p>
    <w:p w:rsidR="00642198" w:rsidRPr="00642198" w:rsidRDefault="00642198" w:rsidP="00642198">
      <w:pPr>
        <w:jc w:val="center"/>
        <w:rPr>
          <w:rFonts w:eastAsia="Times New Roman" w:cs="Times New Roman"/>
          <w:szCs w:val="28"/>
          <w:lang w:eastAsia="ru-RU"/>
        </w:rPr>
      </w:pPr>
    </w:p>
    <w:p w:rsidR="00642198" w:rsidRPr="007F3370" w:rsidRDefault="00642198" w:rsidP="00642198">
      <w:pPr>
        <w:rPr>
          <w:rFonts w:eastAsia="Calibri" w:cs="Times New Roman"/>
          <w:szCs w:val="28"/>
        </w:rPr>
      </w:pPr>
    </w:p>
    <w:sectPr w:rsidR="00642198" w:rsidRPr="007F3370" w:rsidSect="0064219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851" w:bottom="1134" w:left="1701" w:header="709" w:footer="73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528" w:rsidRDefault="00EA3528" w:rsidP="006757BB">
      <w:r>
        <w:separator/>
      </w:r>
    </w:p>
  </w:endnote>
  <w:endnote w:type="continuationSeparator" w:id="0">
    <w:p w:rsidR="00EA3528" w:rsidRDefault="00EA3528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7930F2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7930F2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7930F2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528" w:rsidRDefault="00EA3528" w:rsidP="006757BB">
      <w:r>
        <w:separator/>
      </w:r>
    </w:p>
  </w:footnote>
  <w:footnote w:type="continuationSeparator" w:id="0">
    <w:p w:rsidR="00EA3528" w:rsidRDefault="00EA3528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56585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42198" w:rsidRPr="00642198" w:rsidRDefault="00642198">
        <w:pPr>
          <w:pStyle w:val="ad"/>
          <w:jc w:val="center"/>
          <w:rPr>
            <w:sz w:val="20"/>
            <w:szCs w:val="20"/>
          </w:rPr>
        </w:pPr>
        <w:r w:rsidRPr="00642198">
          <w:rPr>
            <w:sz w:val="20"/>
            <w:szCs w:val="20"/>
          </w:rPr>
          <w:fldChar w:fldCharType="begin"/>
        </w:r>
        <w:r w:rsidRPr="00642198">
          <w:rPr>
            <w:sz w:val="20"/>
            <w:szCs w:val="20"/>
          </w:rPr>
          <w:instrText>PAGE   \* MERGEFORMAT</w:instrText>
        </w:r>
        <w:r w:rsidRPr="00642198">
          <w:rPr>
            <w:sz w:val="20"/>
            <w:szCs w:val="20"/>
          </w:rPr>
          <w:fldChar w:fldCharType="separate"/>
        </w:r>
        <w:r w:rsidR="007930F2">
          <w:rPr>
            <w:noProof/>
            <w:sz w:val="20"/>
            <w:szCs w:val="20"/>
          </w:rPr>
          <w:t>1</w:t>
        </w:r>
        <w:r w:rsidRPr="00642198">
          <w:rPr>
            <w:sz w:val="20"/>
            <w:szCs w:val="20"/>
          </w:rPr>
          <w:fldChar w:fldCharType="end"/>
        </w:r>
      </w:p>
    </w:sdtContent>
  </w:sdt>
  <w:p w:rsidR="00642198" w:rsidRDefault="0064219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92178"/>
    <w:multiLevelType w:val="hybridMultilevel"/>
    <w:tmpl w:val="29DC4D94"/>
    <w:lvl w:ilvl="0" w:tplc="46C43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3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3C22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06F5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312A2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2198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96FD6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930F2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4243"/>
    <w:rsid w:val="008673F5"/>
    <w:rsid w:val="00885287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C17F0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01D"/>
    <w:rsid w:val="00B371AD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24A6E"/>
    <w:rsid w:val="00C45521"/>
    <w:rsid w:val="00C53527"/>
    <w:rsid w:val="00C54326"/>
    <w:rsid w:val="00C55AB9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263B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A3528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A26E2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89DFC7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24">
    <w:name w:val="Сетка таблицы2"/>
    <w:basedOn w:val="a1"/>
    <w:next w:val="af3"/>
    <w:uiPriority w:val="39"/>
    <w:rsid w:val="00642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07E6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566F7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25427"/>
    <w:rsid w:val="00627304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D5610"/>
    <w:rsid w:val="008E652B"/>
    <w:rsid w:val="009361F5"/>
    <w:rsid w:val="00972C1E"/>
    <w:rsid w:val="009A72F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C201AE"/>
    <w:rsid w:val="00C474B1"/>
    <w:rsid w:val="00D1312B"/>
    <w:rsid w:val="00D1490D"/>
    <w:rsid w:val="00D61D21"/>
    <w:rsid w:val="00DB0151"/>
    <w:rsid w:val="00DB548A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785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147</cp:revision>
  <cp:lastPrinted>2021-12-27T07:02:00Z</cp:lastPrinted>
  <dcterms:created xsi:type="dcterms:W3CDTF">2021-02-25T07:49:00Z</dcterms:created>
  <dcterms:modified xsi:type="dcterms:W3CDTF">2025-07-11T05:27:00Z</dcterms:modified>
</cp:coreProperties>
</file>